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537DA">
      <w:pPr>
        <w:pStyle w:val="2"/>
        <w:keepNext w:val="0"/>
        <w:keepLines w:val="0"/>
        <w:widowControl/>
        <w:suppressLineNumbers w:val="0"/>
        <w:bidi w:val="0"/>
        <w:spacing w:before="0" w:beforeAutospacing="0" w:after="0" w:afterAutospacing="0" w:line="21" w:lineRule="atLeast"/>
        <w:rPr>
          <w:rFonts w:hint="default" w:cs="Arial" w:asciiTheme="minorAscii" w:hAnsiTheme="minorAscii"/>
          <w:b/>
          <w:bCs/>
          <w:i w:val="0"/>
          <w:iCs w:val="0"/>
          <w:color w:val="000000"/>
          <w:sz w:val="28"/>
          <w:szCs w:val="28"/>
          <w:u w:val="none"/>
          <w:vertAlign w:val="baseline"/>
        </w:rPr>
      </w:pPr>
      <w:r>
        <w:rPr>
          <w:rFonts w:hint="default" w:cs="Arial" w:asciiTheme="minorAscii" w:hAnsiTheme="minorAscii"/>
          <w:b/>
          <w:bCs/>
          <w:i w:val="0"/>
          <w:iCs w:val="0"/>
          <w:color w:val="000000"/>
          <w:sz w:val="28"/>
          <w:szCs w:val="28"/>
          <w:u w:val="none"/>
          <w:vertAlign w:val="baseline"/>
        </w:rPr>
        <w:t>IObit Malware Fighter 13 Launched: Enhanced Real-Time Protection Against Advanced Threats</w:t>
      </w:r>
    </w:p>
    <w:p w14:paraId="297C2587">
      <w:pPr>
        <w:pStyle w:val="2"/>
        <w:keepNext w:val="0"/>
        <w:keepLines w:val="0"/>
        <w:widowControl/>
        <w:suppressLineNumbers w:val="0"/>
        <w:bidi w:val="0"/>
        <w:spacing w:before="0" w:beforeAutospacing="0" w:after="0" w:afterAutospacing="0" w:line="21" w:lineRule="atLeast"/>
        <w:rPr>
          <w:rFonts w:hint="default" w:cs="Arial" w:asciiTheme="minorAscii" w:hAnsiTheme="minorAscii"/>
          <w:b/>
          <w:bCs/>
          <w:i w:val="0"/>
          <w:iCs w:val="0"/>
          <w:color w:val="000000"/>
          <w:sz w:val="28"/>
          <w:szCs w:val="28"/>
          <w:u w:val="none"/>
          <w:vertAlign w:val="baseline"/>
        </w:rPr>
      </w:pPr>
    </w:p>
    <w:p w14:paraId="4B3AC34D">
      <w:pPr>
        <w:pStyle w:val="2"/>
        <w:keepNext w:val="0"/>
        <w:keepLines w:val="0"/>
        <w:widowControl/>
        <w:suppressLineNumbers w:val="0"/>
        <w:bidi w:val="0"/>
        <w:spacing w:before="0" w:beforeAutospacing="0" w:after="0" w:afterAutospacing="0" w:line="21" w:lineRule="atLeast"/>
        <w:rPr>
          <w:rFonts w:hint="default" w:cs="Arial" w:asciiTheme="minorAscii" w:hAnsiTheme="minorAscii"/>
          <w:b/>
          <w:bCs/>
          <w:i w:val="0"/>
          <w:iCs w:val="0"/>
          <w:color w:val="000000"/>
          <w:sz w:val="24"/>
          <w:szCs w:val="24"/>
          <w:u w:val="none"/>
          <w:vertAlign w:val="baseline"/>
        </w:rPr>
      </w:pPr>
      <w:r>
        <w:rPr>
          <w:rFonts w:hint="default" w:cs="Arial" w:asciiTheme="minorAscii" w:hAnsiTheme="minorAscii"/>
          <w:i w:val="0"/>
          <w:iCs w:val="0"/>
          <w:color w:val="000000"/>
          <w:sz w:val="24"/>
          <w:szCs w:val="24"/>
          <w:u w:val="none"/>
          <w:vertAlign w:val="baseline"/>
        </w:rPr>
        <w:t>SAN FRANCISCO, October 27th, 2025 - </w:t>
      </w:r>
      <w:r>
        <w:rPr>
          <w:rFonts w:hint="default" w:asciiTheme="minorAscii" w:hAnsiTheme="minorAscii"/>
          <w:b w:val="0"/>
          <w:bCs w:val="0"/>
          <w:sz w:val="24"/>
          <w:szCs w:val="24"/>
          <w:u w:val="none"/>
        </w:rPr>
        <w:fldChar w:fldCharType="begin"/>
      </w:r>
      <w:r>
        <w:rPr>
          <w:rFonts w:hint="default" w:asciiTheme="minorAscii" w:hAnsiTheme="minorAscii"/>
          <w:b w:val="0"/>
          <w:bCs w:val="0"/>
          <w:sz w:val="24"/>
          <w:szCs w:val="24"/>
          <w:u w:val="none"/>
        </w:rPr>
        <w:instrText xml:space="preserve"> HYPERLINK "http://www.iobit.com" </w:instrText>
      </w:r>
      <w:r>
        <w:rPr>
          <w:rFonts w:hint="default" w:asciiTheme="minorAscii" w:hAnsiTheme="minorAscii"/>
          <w:b w:val="0"/>
          <w:bCs w:val="0"/>
          <w:sz w:val="24"/>
          <w:szCs w:val="24"/>
          <w:u w:val="none"/>
        </w:rPr>
        <w:fldChar w:fldCharType="separate"/>
      </w:r>
      <w:r>
        <w:rPr>
          <w:rStyle w:val="5"/>
          <w:rFonts w:hint="default" w:cs="Arial" w:asciiTheme="minorAscii" w:hAnsiTheme="minorAscii"/>
          <w:i w:val="0"/>
          <w:iCs w:val="0"/>
          <w:color w:val="1155CC"/>
          <w:sz w:val="24"/>
          <w:szCs w:val="24"/>
          <w:u w:val="single"/>
          <w:vertAlign w:val="baseline"/>
        </w:rPr>
        <w:t>IObit</w:t>
      </w:r>
      <w:r>
        <w:rPr>
          <w:rFonts w:hint="default" w:asciiTheme="minorAscii" w:hAnsiTheme="minorAscii"/>
          <w:b w:val="0"/>
          <w:bCs w:val="0"/>
          <w:sz w:val="24"/>
          <w:szCs w:val="24"/>
          <w:u w:val="none"/>
        </w:rPr>
        <w:fldChar w:fldCharType="end"/>
      </w:r>
      <w:r>
        <w:rPr>
          <w:rFonts w:hint="default" w:cs="Arial" w:asciiTheme="minorAscii" w:hAnsiTheme="minorAscii"/>
          <w:i w:val="0"/>
          <w:iCs w:val="0"/>
          <w:color w:val="000000" w:themeColor="text1"/>
          <w:sz w:val="24"/>
          <w:szCs w:val="24"/>
          <w:u w:val="none"/>
          <w:vertAlign w:val="baseline"/>
          <w14:textFill>
            <w14:solidFill>
              <w14:schemeClr w14:val="tx1"/>
            </w14:solidFill>
          </w14:textFill>
        </w:rPr>
        <w:t>,</w:t>
      </w:r>
      <w:r>
        <w:rPr>
          <w:rFonts w:hint="eastAsia" w:cs="Arial" w:asciiTheme="minorAscii" w:hAnsiTheme="minorAscii"/>
          <w:i w:val="0"/>
          <w:iCs w:val="0"/>
          <w:color w:val="000000" w:themeColor="text1"/>
          <w:sz w:val="24"/>
          <w:szCs w:val="24"/>
          <w:u w:val="none"/>
          <w:vertAlign w:val="baseline"/>
          <w:lang w:val="en-US" w:eastAsia="zh-CN"/>
          <w14:textFill>
            <w14:solidFill>
              <w14:schemeClr w14:val="tx1"/>
            </w14:solidFill>
          </w14:textFill>
        </w:rPr>
        <w:t xml:space="preserve"> </w:t>
      </w:r>
      <w:r>
        <w:rPr>
          <w:rFonts w:hint="default" w:eastAsia="SimSun" w:cs="Arial" w:asciiTheme="minorAscii" w:hAnsiTheme="minorAscii"/>
          <w:i w:val="0"/>
          <w:iCs w:val="0"/>
          <w:color w:val="000000"/>
          <w:sz w:val="24"/>
          <w:szCs w:val="24"/>
          <w:u w:val="none"/>
          <w:vertAlign w:val="baseline"/>
        </w:rPr>
        <w:t>a global leader in system utility and security software, today announced the release of IObit Malware Fighter 13, featuring a redesigned security architecture built for seamless, proactive, and multi-layered protection. This new version is specifically engineered to detect and eliminate the latest spyware, ransomware, Trojans, and advanced threats that traditional antivirus tools often miss, ensuring users remain secure and systems run smoothly.</w:t>
      </w:r>
    </w:p>
    <w:p w14:paraId="70938389">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p>
    <w:p w14:paraId="227A4F8D">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r>
        <w:rPr>
          <w:rFonts w:hint="default" w:eastAsia="SimSun" w:cs="Arial" w:asciiTheme="minorAscii" w:hAnsiTheme="minorAscii"/>
          <w:i w:val="0"/>
          <w:iCs w:val="0"/>
          <w:color w:val="000000"/>
          <w:sz w:val="24"/>
          <w:szCs w:val="24"/>
          <w:u w:val="none"/>
          <w:vertAlign w:val="baseline"/>
        </w:rPr>
        <w:t>As cyberattacks grow more sophisticated, IObit Malware Fighter</w:t>
      </w:r>
      <w:r>
        <w:rPr>
          <w:rFonts w:hint="eastAsia" w:eastAsia="SimSun" w:cs="Arial" w:asciiTheme="minorAscii" w:hAnsiTheme="minorAscii"/>
          <w:i w:val="0"/>
          <w:iCs w:val="0"/>
          <w:color w:val="000000"/>
          <w:sz w:val="24"/>
          <w:szCs w:val="24"/>
          <w:u w:val="none"/>
          <w:vertAlign w:val="baseline"/>
          <w:lang w:val="en-US" w:eastAsia="zh-CN"/>
        </w:rPr>
        <w:t xml:space="preserve"> </w:t>
      </w:r>
      <w:r>
        <w:rPr>
          <w:rFonts w:hint="default" w:eastAsia="SimSun" w:cs="Arial" w:asciiTheme="minorAscii" w:hAnsiTheme="minorAscii"/>
          <w:i w:val="0"/>
          <w:iCs w:val="0"/>
          <w:color w:val="000000"/>
          <w:sz w:val="24"/>
          <w:szCs w:val="24"/>
          <w:u w:val="none"/>
          <w:vertAlign w:val="baseline"/>
        </w:rPr>
        <w:t>13 introduces a more intelligent, proactive defense system. Its core advancements begin at the foundational level with a new pre-boot analysis module that scans and removes malicious startup items during system initialization, ensuring they cannot load again in subsequent startups. This not only prevents malware from activating but also contributes to faster and more stable system performance. The upgraded Intelligent Guard further strengthens this foundation, using advanced behavior-based analysis to detect and quarantine a wide range of emerging threats—from ransomware and spyware to unknown variants—in real time.</w:t>
      </w:r>
    </w:p>
    <w:p w14:paraId="7589536F">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p>
    <w:p w14:paraId="5A38397B">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r>
        <w:rPr>
          <w:rFonts w:hint="default" w:eastAsia="SimSun" w:cs="Arial" w:asciiTheme="minorAscii" w:hAnsiTheme="minorAscii"/>
          <w:i w:val="0"/>
          <w:iCs w:val="0"/>
          <w:color w:val="000000"/>
          <w:sz w:val="24"/>
          <w:szCs w:val="24"/>
          <w:u w:val="none"/>
          <w:vertAlign w:val="baseline"/>
        </w:rPr>
        <w:t>Beyond system protection,</w:t>
      </w:r>
      <w:r>
        <w:rPr>
          <w:rFonts w:hint="eastAsia" w:eastAsia="SimSun" w:cs="Arial" w:asciiTheme="minorAscii" w:hAnsiTheme="minorAscii"/>
          <w:i w:val="0"/>
          <w:iCs w:val="0"/>
          <w:color w:val="000000"/>
          <w:sz w:val="24"/>
          <w:szCs w:val="24"/>
          <w:u w:val="none"/>
          <w:vertAlign w:val="baseline"/>
          <w:lang w:val="en-US" w:eastAsia="zh-CN"/>
        </w:rPr>
        <w:t xml:space="preserve"> </w:t>
      </w:r>
      <w:r>
        <w:rPr>
          <w:rFonts w:hint="default" w:eastAsia="SimSun" w:cs="Arial" w:asciiTheme="minorAscii" w:hAnsiTheme="minorAscii"/>
          <w:i w:val="0"/>
          <w:iCs w:val="0"/>
          <w:color w:val="000000"/>
          <w:sz w:val="24"/>
          <w:szCs w:val="24"/>
          <w:u w:val="none"/>
          <w:vertAlign w:val="baseline"/>
        </w:rPr>
        <w:t>IObit Malware Fighter 13 also hardens defenses against online and advanced persistent threats. For safer browsing, its enhanced Browser Protection adopts the latest secure protocols to block phishing and malicious sites, complemented by an improved Anti-Tracking feature that obscures user footprints across new browsers for greater privacy. Fundamentally, these capabilities are supported by a continuously expanded threat database and new kernel-level API monitoring. This combination provides deep-system visibility, which is crucial for identifying and eliminating embedded and fileless threats early, forming the foundation of a truly comprehensive security posture.</w:t>
      </w:r>
    </w:p>
    <w:p w14:paraId="6D98150A">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p>
    <w:p w14:paraId="3D8E9E40">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r>
        <w:rPr>
          <w:rFonts w:hint="default" w:eastAsia="SimSun" w:cs="Arial" w:asciiTheme="minorAscii" w:hAnsiTheme="minorAscii"/>
          <w:i w:val="0"/>
          <w:iCs w:val="0"/>
          <w:color w:val="000000"/>
          <w:sz w:val="24"/>
          <w:szCs w:val="24"/>
          <w:u w:val="none"/>
          <w:vertAlign w:val="baseline"/>
        </w:rPr>
        <w:t>"Cyber threats are in a constant state of advancement, necessitating security solutions that not only keep pace but anticipate future risks," said Bing Wang, IObit's Product Director. "With IObit Malware Fighter 13, our focus has been on moving from reactive cleanup to intelligent, proactive defense. Its upgraded real-time engine blocks threats at the earliest stage, marking a solid leap forward in both data security and privacy protection."</w:t>
      </w:r>
    </w:p>
    <w:p w14:paraId="1F4DE0F0">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p>
    <w:p w14:paraId="4B693B37">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r>
        <w:rPr>
          <w:rFonts w:hint="default" w:eastAsia="SimSun" w:cs="Arial" w:asciiTheme="minorAscii" w:hAnsiTheme="minorAscii"/>
          <w:i w:val="0"/>
          <w:iCs w:val="0"/>
          <w:color w:val="000000"/>
          <w:sz w:val="24"/>
          <w:szCs w:val="24"/>
          <w:u w:val="none"/>
          <w:vertAlign w:val="baseline"/>
        </w:rPr>
        <w:t>IObit Malware Fighter 13 is now available on</w:t>
      </w:r>
      <w:r>
        <w:rPr>
          <w:rFonts w:hint="eastAsia" w:eastAsia="SimSun" w:cs="Arial" w:asciiTheme="minorAscii" w:hAnsiTheme="minorAscii"/>
          <w:i w:val="0"/>
          <w:iCs w:val="0"/>
          <w:color w:val="000000"/>
          <w:sz w:val="24"/>
          <w:szCs w:val="24"/>
          <w:u w:val="none"/>
          <w:vertAlign w:val="baseline"/>
          <w:lang w:val="en-US" w:eastAsia="zh-CN"/>
        </w:rPr>
        <w:t xml:space="preserve"> </w:t>
      </w:r>
      <w:r>
        <w:rPr>
          <w:rFonts w:hint="default" w:eastAsia="SimSun" w:cs="Arial" w:asciiTheme="minorAscii" w:hAnsiTheme="minorAscii"/>
          <w:i w:val="0"/>
          <w:iCs w:val="0"/>
          <w:color w:val="000000"/>
          <w:sz w:val="24"/>
          <w:szCs w:val="24"/>
          <w:u w:val="none"/>
          <w:vertAlign w:val="baseline"/>
        </w:rPr>
        <w:t>www.iobit.com/en/malware-fighter.php. It can fully support Windows 11, 10, 8/8.1, 7, and Vista.</w:t>
      </w:r>
    </w:p>
    <w:p w14:paraId="7043CF5D">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bookmarkStart w:id="0" w:name="_GoBack"/>
      <w:bookmarkEnd w:id="0"/>
    </w:p>
    <w:p w14:paraId="7ADE19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8"/>
          <w:szCs w:val="28"/>
        </w:rPr>
      </w:pPr>
      <w:r>
        <w:rPr>
          <w:rFonts w:hint="default" w:cs="Arial" w:asciiTheme="minorAscii" w:hAnsiTheme="minorAscii"/>
          <w:b/>
          <w:bCs/>
          <w:i w:val="0"/>
          <w:iCs w:val="0"/>
          <w:color w:val="0F1115"/>
          <w:sz w:val="28"/>
          <w:szCs w:val="28"/>
          <w:u w:val="none"/>
          <w:shd w:val="clear" w:fill="FFFFFF"/>
          <w:vertAlign w:val="baseline"/>
        </w:rPr>
        <w:t>About IObit</w:t>
      </w:r>
    </w:p>
    <w:p w14:paraId="2B3C2A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and 10 million active users worldwide.</w:t>
      </w:r>
    </w:p>
    <w:p w14:paraId="5B78FA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asciiTheme="minorAscii" w:hAnsiTheme="minorAscii"/>
          <w:b w:val="0"/>
          <w:bCs w:val="0"/>
          <w:sz w:val="24"/>
          <w:szCs w:val="24"/>
          <w:u w:val="none"/>
          <w:shd w:val="clear" w:fill="FFFFFF"/>
        </w:rPr>
        <w:fldChar w:fldCharType="begin"/>
      </w:r>
      <w:r>
        <w:rPr>
          <w:rFonts w:hint="default" w:asciiTheme="minorAscii" w:hAnsiTheme="minorAscii"/>
          <w:b w:val="0"/>
          <w:bCs w:val="0"/>
          <w:sz w:val="24"/>
          <w:szCs w:val="24"/>
          <w:u w:val="none"/>
          <w:shd w:val="clear" w:fill="FFFFFF"/>
        </w:rPr>
        <w:instrText xml:space="preserve"> HYPERLINK "http://www.iobit.com/" </w:instrText>
      </w:r>
      <w:r>
        <w:rPr>
          <w:rFonts w:hint="default" w:asciiTheme="minorAscii" w:hAnsiTheme="minorAscii"/>
          <w:b w:val="0"/>
          <w:bCs w:val="0"/>
          <w:sz w:val="24"/>
          <w:szCs w:val="24"/>
          <w:u w:val="none"/>
          <w:shd w:val="clear" w:fill="FFFFFF"/>
        </w:rPr>
        <w:fldChar w:fldCharType="separate"/>
      </w:r>
      <w:r>
        <w:rPr>
          <w:rStyle w:val="5"/>
          <w:rFonts w:hint="default" w:cs="Arial" w:asciiTheme="minorAscii" w:hAnsiTheme="minorAscii"/>
          <w:i w:val="0"/>
          <w:iCs w:val="0"/>
          <w:color w:val="1264FC"/>
          <w:sz w:val="24"/>
          <w:szCs w:val="24"/>
          <w:u w:val="single"/>
          <w:shd w:val="clear" w:fill="FFFFFF"/>
          <w:vertAlign w:val="baseline"/>
        </w:rPr>
        <w:t>www.iobit.com</w:t>
      </w:r>
      <w:r>
        <w:rPr>
          <w:rFonts w:hint="default" w:asciiTheme="minorAscii" w:hAnsiTheme="minorAscii"/>
          <w:b w:val="0"/>
          <w:bCs w:val="0"/>
          <w:sz w:val="24"/>
          <w:szCs w:val="24"/>
          <w:u w:val="none"/>
          <w:shd w:val="clear" w:fill="FFFFFF"/>
        </w:rPr>
        <w:fldChar w:fldCharType="end"/>
      </w:r>
    </w:p>
    <w:p w14:paraId="44BECA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p>
    <w:p w14:paraId="780F87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8"/>
          <w:szCs w:val="28"/>
        </w:rPr>
      </w:pPr>
      <w:r>
        <w:rPr>
          <w:rFonts w:hint="default" w:cs="Arial" w:asciiTheme="minorAscii" w:hAnsiTheme="minorAscii"/>
          <w:b/>
          <w:bCs/>
          <w:i w:val="0"/>
          <w:iCs w:val="0"/>
          <w:color w:val="0F1115"/>
          <w:sz w:val="28"/>
          <w:szCs w:val="28"/>
          <w:u w:val="none"/>
          <w:shd w:val="clear" w:fill="FFFFFF"/>
          <w:vertAlign w:val="baseline"/>
        </w:rPr>
        <w:t>Media Contact:</w:t>
      </w:r>
    </w:p>
    <w:p w14:paraId="5753C5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IObit</w:t>
      </w:r>
    </w:p>
    <w:p w14:paraId="22F650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Nicole Qin, (415) 813-2995</w:t>
      </w:r>
    </w:p>
    <w:p w14:paraId="32011A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21" w:lineRule="atLeast"/>
        <w:rPr>
          <w:rFonts w:hint="default" w:asciiTheme="minorAscii" w:hAnsiTheme="minorAscii"/>
          <w:sz w:val="24"/>
          <w:szCs w:val="24"/>
        </w:rPr>
      </w:pPr>
      <w:r>
        <w:rPr>
          <w:rFonts w:hint="default" w:cs="Arial" w:asciiTheme="minorAscii" w:hAnsiTheme="minorAscii"/>
          <w:i w:val="0"/>
          <w:iCs w:val="0"/>
          <w:color w:val="0F1115"/>
          <w:sz w:val="24"/>
          <w:szCs w:val="24"/>
          <w:u w:val="none"/>
          <w:shd w:val="clear" w:fill="FFFFFF"/>
          <w:vertAlign w:val="baseline"/>
        </w:rPr>
        <w:t>PR Manager</w:t>
      </w:r>
    </w:p>
    <w:p w14:paraId="438E39A1">
      <w:pPr>
        <w:pStyle w:val="2"/>
        <w:keepNext w:val="0"/>
        <w:keepLines w:val="0"/>
        <w:widowControl/>
        <w:suppressLineNumbers w:val="0"/>
        <w:shd w:val="clear" w:fill="FFFFFF"/>
        <w:bidi w:val="0"/>
        <w:spacing w:before="0" w:beforeAutospacing="0" w:after="240" w:afterAutospacing="0" w:line="21" w:lineRule="atLeast"/>
        <w:rPr>
          <w:rFonts w:hint="default" w:asciiTheme="minorAscii" w:hAnsiTheme="minorAscii"/>
          <w:sz w:val="24"/>
          <w:szCs w:val="24"/>
        </w:rPr>
      </w:pPr>
      <w:r>
        <w:rPr>
          <w:rFonts w:hint="default" w:cs="Arial" w:asciiTheme="minorAscii" w:hAnsiTheme="minorAscii"/>
          <w:i w:val="0"/>
          <w:iCs w:val="0"/>
          <w:color w:val="1264FC"/>
          <w:sz w:val="24"/>
          <w:szCs w:val="24"/>
          <w:u w:val="none"/>
          <w:shd w:val="clear" w:fill="FFFFFF"/>
          <w:vertAlign w:val="baseline"/>
        </w:rPr>
        <w:t>press@iobit.com</w:t>
      </w:r>
    </w:p>
    <w:p w14:paraId="10A44B32">
      <w:pPr>
        <w:pStyle w:val="2"/>
        <w:keepNext w:val="0"/>
        <w:keepLines w:val="0"/>
        <w:widowControl/>
        <w:suppressLineNumbers w:val="0"/>
        <w:bidi w:val="0"/>
        <w:spacing w:before="0" w:beforeAutospacing="0" w:after="0" w:afterAutospacing="0" w:line="21" w:lineRule="atLeast"/>
        <w:jc w:val="left"/>
        <w:rPr>
          <w:rFonts w:hint="default" w:eastAsia="SimSun" w:cs="Arial" w:asciiTheme="minorAscii" w:hAnsiTheme="minorAscii"/>
          <w:i w:val="0"/>
          <w:iCs w:val="0"/>
          <w:color w:val="000000"/>
          <w:sz w:val="24"/>
          <w:szCs w:val="24"/>
          <w:u w:val="none"/>
          <w:vertAlign w:val="baseli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654372"/>
    <w:rsid w:val="757879DB"/>
    <w:rsid w:val="7A36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418</Words>
  <Characters>2591</Characters>
  <Lines>0</Lines>
  <Paragraphs>0</Paragraphs>
  <TotalTime>15</TotalTime>
  <ScaleCrop>false</ScaleCrop>
  <LinksUpToDate>false</LinksUpToDate>
  <CharactersWithSpaces>2995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2025-10-23T06:38:00Z</dcterms:created>
  <dc:creator>test</dc:creator>
  <cp:lastModifiedBy>We.</cp:lastModifiedBy>
  <dcterms:modified xsi:type="dcterms:W3CDTF">2025-10-23T07:12:49Z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eyJoZGlkIjoiYWQwYjA5ZWQ3YzA4N2RmOTZmMzVhZDYwOTc4OGFjNGUiLCJ1c2VySWQiOiI1ODU1MTM0MjIifQ==</vt:lpwstr>
  </property>
  <property fmtid="{D5CDD505-2E9C-101B-9397-08002B2CF9AE}" pid="4" name="ICV">
    <vt:lpwstr>E76F9AA91BCB4CFA8B9185EFE5A0ACD4_12</vt:lpwstr>
  </property>
</Properties>
</file>